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uppressAutoHyphens w:val="true"/>
        <w:bidi w:val="0"/>
        <w:spacing w:lineRule="auto" w:line="288" w:before="0" w:after="0"/>
        <w:jc w:val="both"/>
        <w:rPr/>
      </w:pPr>
      <w:r>
        <w:rPr>
          <w:rStyle w:val="Textit"/>
        </w:rPr>
        <w:t>test italic</w:t>
      </w:r>
      <w:r>
        <w:rPr/>
        <w:t xml:space="preserve"> &amp; test italic </w:t>
      </w:r>
    </w:p>
    <w:p>
      <w:pPr>
        <w:pStyle w:val="Heading2"/>
        <w:bidi w:val="0"/>
        <w:jc w:val="left"/>
        <w:outlineLvl w:val="1"/>
        <w:rPr/>
      </w:pPr>
      <w:bookmarkStart w:id="0" w:name="x1-1000"/>
      <w:bookmarkEnd w:id="0"/>
      <w:r>
        <w:rPr/>
        <w:t>References</w:t>
      </w:r>
    </w:p>
    <w:p>
      <w:pPr>
        <w:pStyle w:val="Textbody"/>
        <w:suppressAutoHyphens w:val="true"/>
        <w:bidi w:val="0"/>
        <w:spacing w:lineRule="auto" w:line="288" w:before="0" w:after="0"/>
        <w:jc w:val="both"/>
        <w:rPr/>
      </w:pPr>
      <w:r>
        <w:rPr/>
      </w:r>
    </w:p>
    <w:p>
      <w:pPr>
        <w:pStyle w:val="Pbibitem"/>
        <w:bidi w:val="0"/>
        <w:ind w:left="567" w:right="0" w:hanging="567"/>
        <w:jc w:val="left"/>
        <w:rPr/>
      </w:pPr>
      <w:r>
        <w:fldChar w:fldCharType="begin"/>
      </w:r>
      <w:r>
        <w:rPr/>
        <w:instrText> BIBLIOGRAPHY </w:instrText>
      </w:r>
      <w:r>
        <w:rPr/>
        <w:fldChar w:fldCharType="separate"/>
      </w:r>
      <w:bookmarkStart w:id="1" w:name="Xale16baikalraptorphd"/>
      <w:bookmarkEnd w:id="1"/>
      <w:r>
        <w:rPr/>
        <w:t xml:space="preserve">Alekseenko, M. N. (2016) </w:t>
      </w:r>
      <w:r>
        <w:rPr>
          <w:rStyle w:val="Textit"/>
        </w:rPr>
        <w:t>Ecological aspects of fall migration of raptors in south Baikal migration corridor.</w:t>
      </w:r>
      <w:r>
        <w:rPr/>
        <w:t xml:space="preserve"> PhD Thesis, Bratsk State Univ., Bratsk (in Russian.) </w:t>
      </w:r>
    </w:p>
    <w:p>
      <w:pPr>
        <w:pStyle w:val="Pbibitem"/>
        <w:bidi w:val="0"/>
        <w:ind w:left="567" w:right="0" w:hanging="567"/>
        <w:jc w:val="left"/>
        <w:rPr/>
      </w:pPr>
      <w:bookmarkStart w:id="2" w:name="Xant20middleamur"/>
      <w:bookmarkEnd w:id="2"/>
      <w:r>
        <w:rPr/>
        <w:t xml:space="preserve">Antonov, A. I. (2020) Expansion of new bird species in the Middle Amur region at the end of the 20th century: the role of climatic changes. Rus. J. Ornithol. 29: 4819-4827 (in Russian.) </w:t>
      </w:r>
      <w:r>
        <w:rPr/>
        <w:fldChar w:fldCharType="end"/>
      </w:r>
    </w:p>
    <w:sectPr>
      <w:type w:val="nextPage"/>
      <w:pgSz w:w="11950" w:h="16901"/>
      <w:pgMar w:left="1440" w:right="1440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monospace">
    <w:charset w:val="01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504"/>
        </w:tabs>
        <w:ind w:left="504" w:hanging="288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288"/>
      </w:pPr>
      <w:rPr>
        <w:rFonts w:ascii="OpenSymbol" w:hAnsi="OpenSymbol" w:cs="OpenSymbol" w:hint="default"/>
      </w:rPr>
    </w:lvl>
    <w:lvl w:ilvl="2">
      <w:start w:val="1"/>
      <w:numFmt w:val="bullet"/>
      <w:lvlText w:val="⁎"/>
      <w:lvlJc w:val="left"/>
      <w:pPr>
        <w:tabs>
          <w:tab w:val="num" w:pos="1080"/>
        </w:tabs>
        <w:ind w:left="1080" w:hanging="288"/>
      </w:pPr>
      <w:rPr>
        <w:rFonts w:ascii="OpenSymbol" w:hAnsi="OpenSymbol" w:cs="OpenSymbol" w:hint="default"/>
      </w:rPr>
    </w:lvl>
    <w:lvl w:ilvl="3">
      <w:start w:val="1"/>
      <w:numFmt w:val="bullet"/>
      <w:lvlText w:val="·"/>
      <w:lvlJc w:val="left"/>
      <w:pPr>
        <w:tabs>
          <w:tab w:val="num" w:pos="1368"/>
        </w:tabs>
        <w:ind w:left="1368" w:hanging="288"/>
      </w:pPr>
      <w:rPr>
        <w:rFonts w:ascii="OpenSymbol" w:hAnsi="OpenSymbol" w:cs="Open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504"/>
        </w:tabs>
        <w:ind w:left="504" w:hanging="288"/>
      </w:pPr>
      <w:rPr/>
    </w:lvl>
    <w:lvl w:ilvl="1">
      <w:start w:val="1"/>
      <w:numFmt w:val="lowerLetter"/>
      <w:lvlText w:val="(%2)"/>
      <w:lvlJc w:val="left"/>
      <w:pPr>
        <w:tabs>
          <w:tab w:val="num" w:pos="792"/>
        </w:tabs>
        <w:ind w:left="792" w:hanging="288"/>
      </w:pPr>
      <w:rPr/>
    </w:lvl>
    <w:lvl w:ilvl="2">
      <w:start w:val="1"/>
      <w:numFmt w:val="lowerRoman"/>
      <w:lvlText w:val="%3."/>
      <w:lvlJc w:val="left"/>
      <w:pPr>
        <w:tabs>
          <w:tab w:val="num" w:pos="1152"/>
        </w:tabs>
        <w:ind w:left="1152" w:hanging="288"/>
      </w:pPr>
      <w:rPr/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288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216"/>
        </w:tabs>
        <w:ind w:left="216" w:hanging="0"/>
      </w:pPr>
      <w:rPr/>
    </w:lvl>
    <w:lvl w:ilvl="1">
      <w:start w:val="1"/>
      <w:numFmt w:val="decimal"/>
      <w:lvlText w:val="(%2)"/>
      <w:lvlJc w:val="left"/>
      <w:pPr>
        <w:tabs>
          <w:tab w:val="num" w:pos="504"/>
        </w:tabs>
        <w:ind w:left="504" w:hanging="0"/>
      </w:pPr>
      <w:rPr/>
    </w:lvl>
    <w:lvl w:ilvl="2">
      <w:start w:val="1"/>
      <w:numFmt w:val="decimal"/>
      <w:lvlText w:val="%3."/>
      <w:lvlJc w:val="left"/>
      <w:pPr>
        <w:tabs>
          <w:tab w:val="num" w:pos="864"/>
        </w:tabs>
        <w:ind w:left="864" w:hanging="0"/>
      </w:pPr>
      <w:rPr/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color w:val="000000"/>
        <w:sz w:val="24"/>
        <w:szCs w:val="24"/>
        <w:lang w:val="en-US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sz w:val="24"/>
      <w:lang w:val="en-US"/>
    </w:rPr>
  </w:style>
  <w:style w:type="character" w:styleId="Textsubscript">
    <w:name w:val="textsubscript"/>
    <w:qFormat/>
    <w:rPr>
      <w:vertAlign w:val="subscript"/>
    </w:rPr>
  </w:style>
  <w:style w:type="character" w:styleId="Referenceref">
    <w:name w:val="reference-ref"/>
    <w:qFormat/>
    <w:rPr>
      <w:u w:val="thick" w:color="0000FF"/>
    </w:rPr>
  </w:style>
  <w:style w:type="character" w:styleId="Textsuperscript">
    <w:name w:val="textsuperscript"/>
    <w:qFormat/>
    <w:rPr>
      <w:vertAlign w:val="superscript"/>
    </w:rPr>
  </w:style>
  <w:style w:type="character" w:styleId="TEX">
    <w:name w:val="TEX"/>
    <w:qFormat/>
    <w:rPr>
      <w:vertAlign w:val="subscript"/>
    </w:rPr>
  </w:style>
  <w:style w:type="character" w:styleId="LATEX">
    <w:name w:val="LATEX"/>
    <w:qFormat/>
    <w:rPr>
      <w:vertAlign w:val="superscript"/>
    </w:rPr>
  </w:style>
  <w:style w:type="character" w:styleId="Captiontitle">
    <w:name w:val="caption-title"/>
    <w:qFormat/>
    <w:rPr>
      <w:b/>
      <w:i w:val="false"/>
    </w:rPr>
  </w:style>
  <w:style w:type="character" w:styleId="Smallcaps">
    <w:name w:val="small-caps"/>
    <w:qFormat/>
    <w:rPr>
      <w:smallCaps/>
    </w:rPr>
  </w:style>
  <w:style w:type="character" w:styleId="Verb">
    <w:name w:val="verb"/>
    <w:qFormat/>
    <w:rPr>
      <w:rFonts w:ascii="monospace" w:hAnsi="monospace"/>
    </w:rPr>
  </w:style>
  <w:style w:type="character" w:styleId="Obeylinesh">
    <w:name w:val="obeylines-h"/>
    <w:qFormat/>
    <w:rPr/>
  </w:style>
  <w:style w:type="character" w:styleId="Obeylinesv">
    <w:name w:val="obeylines-v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mphasis">
    <w:name w:val="Emphasis"/>
    <w:qFormat/>
    <w:rPr>
      <w:i/>
    </w:rPr>
  </w:style>
  <w:style w:type="character" w:styleId="Textit">
    <w:name w:val="textit"/>
    <w:qFormat/>
    <w:rPr>
      <w:i/>
    </w:rPr>
  </w:style>
  <w:style w:type="character" w:styleId="Textbf">
    <w:name w:val="textbf"/>
    <w:qFormat/>
    <w:rPr>
      <w:b/>
      <w:i w:val="false"/>
    </w:rPr>
  </w:style>
  <w:style w:type="character" w:styleId="Textsc">
    <w:name w:val="textsc"/>
    <w:qFormat/>
    <w:rPr>
      <w:b w:val="false"/>
      <w:i w:val="false"/>
      <w:smallCaps/>
      <w:position w:val="0"/>
      <w:sz w:val="24"/>
      <w:vertAlign w:val="baseline"/>
    </w:rPr>
  </w:style>
  <w:style w:type="character" w:styleId="Texttt">
    <w:name w:val="texttt"/>
    <w:qFormat/>
    <w:rPr>
      <w:rFonts w:ascii="monospace" w:hAnsi="monospace"/>
    </w:rPr>
  </w:style>
  <w:style w:type="character" w:styleId="Textrm">
    <w:name w:val="textrm"/>
    <w:qFormat/>
    <w:rPr>
      <w:b w:val="false"/>
      <w:bCs w:val="false"/>
    </w:rPr>
  </w:style>
  <w:style w:type="character" w:styleId="Textsf">
    <w:name w:val="textsf"/>
    <w:qFormat/>
    <w:rPr>
      <w:b/>
      <w:i w:val="false"/>
    </w:rPr>
  </w:style>
  <w:style w:type="character" w:styleId="Textup">
    <w:name w:val="textup"/>
    <w:qFormat/>
    <w:rPr>
      <w:b w:val="false"/>
      <w:bCs w:val="false"/>
    </w:rPr>
  </w:style>
  <w:style w:type="character" w:styleId="Overline">
    <w:name w:val="overline"/>
    <w:qFormat/>
    <w:rPr/>
  </w:style>
  <w:style w:type="character" w:styleId="Underline">
    <w:name w:val="underline"/>
    <w:qFormat/>
    <w:rPr>
      <w:u w:val="single"/>
    </w:rPr>
  </w:style>
  <w:style w:type="character" w:styleId="Paragraphh">
    <w:name w:val="paragraph-h"/>
    <w:qFormat/>
    <w:rPr>
      <w:b/>
      <w:i w:val="false"/>
    </w:rPr>
  </w:style>
  <w:style w:type="character" w:styleId="Subparagraphh">
    <w:name w:val="subparagraph-h"/>
    <w:qFormat/>
    <w:rPr>
      <w:b/>
      <w:i w:val="false"/>
    </w:rPr>
  </w:style>
  <w:style w:type="character" w:styleId="BulletSymbols">
    <w:name w:val="Bullet-Symbols"/>
    <w:qFormat/>
    <w:rPr/>
  </w:style>
  <w:style w:type="character" w:styleId="NumberingSymbols">
    <w:name w:val="Numbering-Symbols"/>
    <w:qFormat/>
    <w:rPr/>
  </w:style>
  <w:style w:type="character" w:styleId="SourceText">
    <w:name w:val="Source-Text"/>
    <w:qFormat/>
    <w:rPr/>
  </w:style>
  <w:style w:type="paragraph" w:styleId="Bigskip">
    <w:name w:val="bigskip"/>
    <w:basedOn w:val="Textbody"/>
    <w:qFormat/>
    <w:pPr>
      <w:spacing w:before="113" w:after="0"/>
    </w:pPr>
    <w:rPr/>
  </w:style>
  <w:style w:type="paragraph" w:styleId="Clearpage">
    <w:name w:val="clearpage"/>
    <w:basedOn w:val="Textbody"/>
    <w:qFormat/>
    <w:pPr>
      <w:pageBreakBefore/>
    </w:pPr>
    <w:rPr/>
  </w:style>
  <w:style w:type="paragraph" w:styleId="Hlinephr">
    <w:name w:val="hline-p-hr"/>
    <w:qFormat/>
    <w:pPr>
      <w:widowControl w:val="false"/>
      <w:pBdr>
        <w:bottom w:val="single" w:sz="2" w:space="0" w:color="000000"/>
      </w:pBdr>
      <w:bidi w:val="0"/>
      <w:spacing w:lineRule="exact" w:line="6" w:before="0" w:after="0"/>
    </w:pPr>
    <w:rPr>
      <w:sz w:val="24"/>
      <w:lang w:val="en-US"/>
    </w:rPr>
  </w:style>
  <w:style w:type="paragraph" w:styleId="Clinephr">
    <w:name w:val="cline-p-hr"/>
    <w:qFormat/>
    <w:pPr>
      <w:widowControl w:val="false"/>
      <w:pBdr>
        <w:bottom w:val="single" w:sz="2" w:space="0" w:color="000000"/>
      </w:pBdr>
      <w:bidi w:val="0"/>
      <w:spacing w:lineRule="exact" w:line="6" w:before="0" w:after="0"/>
    </w:pPr>
    <w:rPr>
      <w:sz w:val="24"/>
      <w:lang w:val="en-US"/>
    </w:rPr>
  </w:style>
  <w:style w:type="paragraph" w:styleId="Clinep">
    <w:name w:val="cline-p"/>
    <w:qFormat/>
    <w:pPr>
      <w:widowControl w:val="false"/>
      <w:pBdr/>
      <w:bidi w:val="0"/>
      <w:spacing w:lineRule="exact" w:line="1" w:before="0" w:after="0"/>
      <w:ind w:left="0" w:right="0" w:hanging="0"/>
    </w:pPr>
    <w:rPr>
      <w:sz w:val="24"/>
      <w:lang w:val="en-US"/>
    </w:rPr>
  </w:style>
  <w:style w:type="paragraph" w:styleId="Newpage">
    <w:name w:val="newpage"/>
    <w:qFormat/>
    <w:pPr>
      <w:widowControl w:val="false"/>
      <w:bidi w:val="0"/>
    </w:pPr>
    <w:rPr>
      <w:sz w:val="24"/>
      <w:lang w:val="en-US"/>
    </w:rPr>
  </w:style>
  <w:style w:type="paragraph" w:styleId="Equp">
    <w:name w:val="equ-p"/>
    <w:basedOn w:val="Normal"/>
    <w:qFormat/>
    <w:pPr>
      <w:jc w:val="center"/>
    </w:pPr>
    <w:rPr/>
  </w:style>
  <w:style w:type="paragraph" w:styleId="Equnump">
    <w:name w:val="equ-num-p"/>
    <w:basedOn w:val="Normal"/>
    <w:qFormat/>
    <w:pPr>
      <w:jc w:val="right"/>
    </w:pPr>
    <w:rPr/>
  </w:style>
  <w:style w:type="paragraph" w:styleId="Firstlineindent">
    <w:name w:val="First-line-indent"/>
    <w:basedOn w:val="Textbody"/>
    <w:qFormat/>
    <w:pPr>
      <w:ind w:left="0" w:right="0" w:firstLine="283"/>
    </w:pPr>
    <w:rPr/>
  </w:style>
  <w:style w:type="paragraph" w:styleId="Firstlineindentrtl">
    <w:name w:val="First-line-indent-rtl"/>
    <w:basedOn w:val="Textbody"/>
    <w:qFormat/>
    <w:pPr>
      <w:bidi w:val="1"/>
      <w:ind w:left="0" w:right="0" w:firstLine="283"/>
      <w:jc w:val="left"/>
    </w:pPr>
    <w:rPr/>
  </w:style>
  <w:style w:type="paragraph" w:styleId="Textbody">
    <w:name w:val="Text-body"/>
    <w:basedOn w:val="Normal"/>
    <w:next w:val="Firstlineindent"/>
    <w:qFormat/>
    <w:pPr>
      <w:suppressAutoHyphens w:val="true"/>
      <w:spacing w:lineRule="auto" w:line="288" w:before="0" w:after="0"/>
      <w:jc w:val="both"/>
    </w:pPr>
    <w:rPr/>
  </w:style>
  <w:style w:type="paragraph" w:styleId="LikeTextbody">
    <w:name w:val="Like-Text-body"/>
    <w:basedOn w:val="Normal"/>
    <w:next w:val="Firstlineindent"/>
    <w:qFormat/>
    <w:pPr>
      <w:suppressAutoHyphens w:val="true"/>
      <w:spacing w:lineRule="auto" w:line="288" w:before="0" w:after="0"/>
      <w:jc w:val="both"/>
    </w:pPr>
    <w:rPr/>
  </w:style>
  <w:style w:type="paragraph" w:styleId="Textbodyrtl">
    <w:name w:val="Text-body-rtl"/>
    <w:basedOn w:val="Normal"/>
    <w:next w:val="Firstlineindent"/>
    <w:qFormat/>
    <w:pPr>
      <w:suppressAutoHyphens w:val="true"/>
      <w:bidi w:val="1"/>
      <w:spacing w:lineRule="auto" w:line="288" w:before="0" w:after="0"/>
      <w:jc w:val="left"/>
    </w:pPr>
    <w:rPr/>
  </w:style>
  <w:style w:type="paragraph" w:styleId="LikeTextbodyrtl">
    <w:name w:val="Like-Text-body-rtl"/>
    <w:basedOn w:val="Normal"/>
    <w:next w:val="Firstlineindent"/>
    <w:qFormat/>
    <w:pPr>
      <w:suppressAutoHyphens w:val="true"/>
      <w:bidi w:val="1"/>
      <w:spacing w:lineRule="auto" w:line="288" w:before="0" w:after="0"/>
      <w:jc w:val="left"/>
    </w:pPr>
    <w:rPr/>
  </w:style>
  <w:style w:type="paragraph" w:styleId="Pnopar">
    <w:name w:val="p-nopar"/>
    <w:basedOn w:val="Textbody"/>
    <w:qFormat/>
    <w:pPr>
      <w:spacing w:before="170" w:after="170"/>
      <w:ind w:hanging="0"/>
      <w:jc w:val="both"/>
    </w:pPr>
    <w:rPr/>
  </w:style>
  <w:style w:type="paragraph" w:styleId="Pnoparrtl">
    <w:name w:val="p-nopar-rtl"/>
    <w:basedOn w:val="Textbody"/>
    <w:qFormat/>
    <w:pPr>
      <w:bidi w:val="1"/>
      <w:spacing w:before="170" w:after="170"/>
      <w:ind w:hanging="0"/>
      <w:jc w:val="left"/>
    </w:pPr>
    <w:rPr/>
  </w:style>
  <w:style w:type="paragraph" w:styleId="Displaymath">
    <w:name w:val="display-math"/>
    <w:basedOn w:val="Textbody"/>
    <w:qFormat/>
    <w:pPr>
      <w:ind w:hanging="0"/>
      <w:jc w:val="center"/>
    </w:pPr>
    <w:rPr/>
  </w:style>
  <w:style w:type="paragraph" w:styleId="Insideitemize">
    <w:name w:val="Inside-itemize"/>
    <w:basedOn w:val="Normal"/>
    <w:qFormat/>
    <w:pPr>
      <w:numPr>
        <w:ilvl w:val="0"/>
        <w:numId w:val="2"/>
      </w:numPr>
      <w:spacing w:before="0" w:after="216"/>
      <w:ind w:left="0" w:right="0" w:hanging="0"/>
    </w:pPr>
    <w:rPr/>
  </w:style>
  <w:style w:type="paragraph" w:styleId="Insideenumerate">
    <w:name w:val="Inside-enumerate"/>
    <w:basedOn w:val="Textbody"/>
    <w:qFormat/>
    <w:pPr>
      <w:numPr>
        <w:ilvl w:val="0"/>
        <w:numId w:val="3"/>
      </w:numPr>
      <w:spacing w:before="0" w:after="216"/>
      <w:ind w:left="0" w:right="0" w:hanging="0"/>
    </w:pPr>
    <w:rPr/>
  </w:style>
  <w:style w:type="paragraph" w:styleId="Insideenumeratertl">
    <w:name w:val="Inside-enumerate-rtl"/>
    <w:qFormat/>
    <w:pPr>
      <w:widowControl w:val="false"/>
      <w:numPr>
        <w:ilvl w:val="0"/>
        <w:numId w:val="4"/>
      </w:numPr>
      <w:bidi w:val="1"/>
      <w:jc w:val="left"/>
    </w:pPr>
    <w:rPr>
      <w:sz w:val="24"/>
      <w:lang w:val="en-US"/>
    </w:rPr>
  </w:style>
  <w:style w:type="paragraph" w:styleId="Dd">
    <w:name w:val="dd"/>
    <w:basedOn w:val="Normal"/>
    <w:qFormat/>
    <w:pPr>
      <w:spacing w:before="0" w:after="113"/>
      <w:ind w:left="504" w:right="0" w:hanging="0"/>
    </w:pPr>
    <w:rPr/>
  </w:style>
  <w:style w:type="paragraph" w:styleId="Dt">
    <w:name w:val="dt"/>
    <w:qFormat/>
    <w:pPr>
      <w:widowControl w:val="false"/>
      <w:bidi w:val="0"/>
      <w:ind w:left="144" w:right="0" w:hanging="0"/>
    </w:pPr>
    <w:rPr>
      <w:b/>
      <w:sz w:val="24"/>
      <w:lang w:val="en-US"/>
    </w:rPr>
  </w:style>
  <w:style w:type="paragraph" w:styleId="Printshorthandsdd">
    <w:name w:val="printshorthands-dd"/>
    <w:basedOn w:val="Normal"/>
    <w:qFormat/>
    <w:pPr>
      <w:spacing w:before="0" w:after="113"/>
      <w:ind w:left="504" w:right="0" w:hanging="0"/>
    </w:pPr>
    <w:rPr/>
  </w:style>
  <w:style w:type="paragraph" w:styleId="Printshorthandsdt">
    <w:name w:val="printshorthands-dt"/>
    <w:qFormat/>
    <w:pPr>
      <w:widowControl w:val="false"/>
      <w:bidi w:val="0"/>
      <w:ind w:left="144" w:right="0" w:hanging="0"/>
    </w:pPr>
    <w:rPr>
      <w:sz w:val="24"/>
      <w:lang w:val="en-US"/>
    </w:rPr>
  </w:style>
  <w:style w:type="paragraph" w:styleId="Printthebibliographydd">
    <w:name w:val="printthebibliography-dd"/>
    <w:basedOn w:val="Normal"/>
    <w:qFormat/>
    <w:pPr>
      <w:spacing w:before="0" w:after="113"/>
      <w:ind w:left="504" w:right="0" w:hanging="504"/>
    </w:pPr>
    <w:rPr/>
  </w:style>
  <w:style w:type="paragraph" w:styleId="Printthebibliographydt">
    <w:name w:val="printthebibliography-dt"/>
    <w:qFormat/>
    <w:pPr>
      <w:widowControl w:val="false"/>
      <w:bidi w:val="0"/>
      <w:spacing w:before="0" w:after="0"/>
      <w:ind w:hanging="0"/>
    </w:pPr>
    <w:rPr>
      <w:sz w:val="24"/>
      <w:lang w:val="en-US"/>
    </w:rPr>
  </w:style>
  <w:style w:type="paragraph" w:styleId="Quote">
    <w:name w:val="quote"/>
    <w:basedOn w:val="Textbody"/>
    <w:next w:val="Textbody"/>
    <w:qFormat/>
    <w:pPr>
      <w:spacing w:before="113" w:after="113"/>
      <w:ind w:left="567" w:right="567" w:hanging="0"/>
    </w:pPr>
    <w:rPr/>
  </w:style>
  <w:style w:type="paragraph" w:styleId="Quotertl">
    <w:name w:val="quote-rtl"/>
    <w:basedOn w:val="Textbodyrtl"/>
    <w:next w:val="Textbodyrtl"/>
    <w:qFormat/>
    <w:pPr>
      <w:bidi w:val="1"/>
      <w:spacing w:before="113" w:after="113"/>
      <w:ind w:left="567" w:right="567" w:hanging="0"/>
      <w:jc w:val="left"/>
    </w:pPr>
    <w:rPr/>
  </w:style>
  <w:style w:type="paragraph" w:styleId="Beginenvp">
    <w:name w:val="begin-env-p"/>
    <w:qFormat/>
    <w:pPr>
      <w:widowControl w:val="false"/>
      <w:bidi w:val="0"/>
      <w:spacing w:lineRule="exact" w:line="6" w:before="113" w:after="0"/>
    </w:pPr>
    <w:rPr>
      <w:sz w:val="24"/>
      <w:lang w:val="en-US"/>
    </w:rPr>
  </w:style>
  <w:style w:type="paragraph" w:styleId="Endenvp">
    <w:name w:val="end-env-p"/>
    <w:qFormat/>
    <w:pPr>
      <w:widowControl w:val="false"/>
      <w:bidi w:val="0"/>
      <w:spacing w:lineRule="exact" w:line="6" w:before="0" w:after="113"/>
    </w:pPr>
    <w:rPr>
      <w:sz w:val="24"/>
      <w:lang w:val="en-US"/>
    </w:rPr>
  </w:style>
  <w:style w:type="paragraph" w:styleId="ContentsHeading">
    <w:name w:val="Contents-Heading"/>
    <w:basedOn w:val="Heading"/>
    <w:qFormat/>
    <w:pPr>
      <w:suppressLineNumbers/>
      <w:spacing w:before="283" w:after="113"/>
      <w:ind w:left="0" w:right="0" w:hanging="0"/>
    </w:pPr>
    <w:rPr/>
  </w:style>
  <w:style w:type="paragraph" w:styleId="IndexHeading">
    <w:name w:val="Index-Heading"/>
    <w:basedOn w:val="Heading"/>
    <w:qFormat/>
    <w:pPr>
      <w:suppressLineNumbers/>
      <w:ind w:left="0" w:right="0" w:hanging="0"/>
    </w:pPr>
    <w:rPr/>
  </w:style>
  <w:style w:type="paragraph" w:styleId="Verse">
    <w:name w:val="verse"/>
    <w:basedOn w:val="Textbody"/>
    <w:next w:val="Textbody"/>
    <w:qFormat/>
    <w:pPr>
      <w:tabs>
        <w:tab w:val="clear" w:pos="1134"/>
      </w:tabs>
      <w:spacing w:before="113" w:after="113"/>
      <w:ind w:left="850" w:right="567" w:hanging="283"/>
    </w:pPr>
    <w:rPr/>
  </w:style>
  <w:style w:type="paragraph" w:styleId="Algorithmicdd">
    <w:name w:val="algorithmic-dd"/>
    <w:basedOn w:val="Normal"/>
    <w:qFormat/>
    <w:pPr>
      <w:spacing w:before="0" w:after="113"/>
      <w:ind w:left="504" w:right="0" w:hanging="0"/>
    </w:pPr>
    <w:rPr/>
  </w:style>
  <w:style w:type="paragraph" w:styleId="Algorithmicdt">
    <w:name w:val="algorithmic-dt"/>
    <w:qFormat/>
    <w:pPr>
      <w:widowControl w:val="false"/>
      <w:bidi w:val="0"/>
      <w:ind w:left="144" w:right="0" w:hanging="0"/>
    </w:pPr>
    <w:rPr>
      <w:sz w:val="24"/>
      <w:lang w:val="en-US"/>
    </w:rPr>
  </w:style>
  <w:style w:type="paragraph" w:styleId="PreformattedText">
    <w:name w:val="Preformatted-Text"/>
    <w:basedOn w:val="Normal"/>
    <w:qFormat/>
    <w:pPr>
      <w:spacing w:before="113" w:after="113"/>
      <w:ind w:hanging="0"/>
    </w:pPr>
    <w:rPr>
      <w:rFonts w:ascii="monospace" w:hAnsi="monospace"/>
    </w:rPr>
  </w:style>
  <w:style w:type="paragraph" w:styleId="PreformattedTextrtl">
    <w:name w:val="Preformatted-Text-rtl"/>
    <w:basedOn w:val="Normal"/>
    <w:qFormat/>
    <w:pPr>
      <w:bidi w:val="1"/>
      <w:spacing w:before="113" w:after="113"/>
      <w:ind w:hanging="0"/>
      <w:jc w:val="left"/>
    </w:pPr>
    <w:rPr>
      <w:rFonts w:ascii="monospace" w:hAnsi="monospace"/>
    </w:rPr>
  </w:style>
  <w:style w:type="paragraph" w:styleId="Footnote">
    <w:name w:val="Footnote Text"/>
    <w:basedOn w:val="Normal"/>
    <w:pPr>
      <w:ind w:left="288" w:right="0" w:hanging="288"/>
    </w:pPr>
    <w:rPr>
      <w:sz w:val="20"/>
      <w:szCs w:val="20"/>
    </w:rPr>
  </w:style>
  <w:style w:type="paragraph" w:styleId="Heading">
    <w:name w:val="Heading"/>
    <w:basedOn w:val="Normal"/>
    <w:next w:val="TextBody1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1">
    <w:name w:val="Body Text"/>
    <w:basedOn w:val="Normal"/>
    <w:pPr>
      <w:spacing w:lineRule="auto" w:line="276" w:before="0" w:after="140"/>
    </w:pPr>
    <w:rPr/>
  </w:style>
  <w:style w:type="paragraph" w:styleId="Title">
    <w:name w:val="Title"/>
    <w:basedOn w:val="Heading"/>
    <w:next w:val="Author"/>
    <w:qFormat/>
    <w:pPr>
      <w:spacing w:before="238" w:after="289"/>
      <w:jc w:val="center"/>
    </w:pPr>
    <w:rPr/>
  </w:style>
  <w:style w:type="paragraph" w:styleId="Titlertl">
    <w:name w:val="Title-rtl"/>
    <w:next w:val="Authorrtl"/>
    <w:qFormat/>
    <w:pPr>
      <w:widowControl w:val="false"/>
      <w:bidi w:val="1"/>
      <w:spacing w:before="238" w:after="289"/>
      <w:jc w:val="center"/>
    </w:pPr>
    <w:rPr>
      <w:sz w:val="24"/>
      <w:lang w:val="en-US"/>
    </w:rPr>
  </w:style>
  <w:style w:type="paragraph" w:styleId="Author">
    <w:name w:val="author"/>
    <w:basedOn w:val="Textbody"/>
    <w:next w:val="Date"/>
    <w:qFormat/>
    <w:pPr>
      <w:spacing w:before="0" w:after="113"/>
      <w:jc w:val="center"/>
    </w:pPr>
    <w:rPr/>
  </w:style>
  <w:style w:type="paragraph" w:styleId="Authorrtl">
    <w:name w:val="author-rtl"/>
    <w:basedOn w:val="Textbodyrtl"/>
    <w:next w:val="Datertl"/>
    <w:qFormat/>
    <w:pPr>
      <w:bidi w:val="1"/>
      <w:spacing w:before="0" w:after="113"/>
      <w:jc w:val="center"/>
    </w:pPr>
    <w:rPr/>
  </w:style>
  <w:style w:type="paragraph" w:styleId="Date">
    <w:name w:val="date"/>
    <w:basedOn w:val="Textbody"/>
    <w:next w:val="Textbody"/>
    <w:qFormat/>
    <w:pPr>
      <w:spacing w:before="0" w:after="113"/>
      <w:jc w:val="center"/>
    </w:pPr>
    <w:rPr/>
  </w:style>
  <w:style w:type="paragraph" w:styleId="Datertl">
    <w:name w:val="date-rtl"/>
    <w:basedOn w:val="Textbody"/>
    <w:next w:val="Textbody"/>
    <w:qFormat/>
    <w:pPr>
      <w:bidi w:val="1"/>
      <w:spacing w:before="0" w:after="113"/>
      <w:jc w:val="center"/>
    </w:pPr>
    <w:rPr/>
  </w:style>
  <w:style w:type="paragraph" w:styleId="Abstract">
    <w:name w:val="abstract"/>
    <w:basedOn w:val="Textbody"/>
    <w:next w:val="Textbody"/>
    <w:qFormat/>
    <w:pPr>
      <w:spacing w:before="0" w:after="113"/>
      <w:ind w:left="1701" w:right="1701" w:hanging="0"/>
    </w:pPr>
    <w:rPr/>
  </w:style>
  <w:style w:type="paragraph" w:styleId="Abstractrtl">
    <w:name w:val="abstract-rtl"/>
    <w:basedOn w:val="Textbodyrtl"/>
    <w:next w:val="Textbodyrtl"/>
    <w:qFormat/>
    <w:pPr>
      <w:bidi w:val="1"/>
      <w:spacing w:before="0" w:after="113"/>
      <w:ind w:left="1701" w:right="1701" w:hanging="0"/>
    </w:pPr>
    <w:rPr/>
  </w:style>
  <w:style w:type="paragraph" w:styleId="Abstracttitle">
    <w:name w:val="abstract-title"/>
    <w:basedOn w:val="Abstract"/>
    <w:next w:val="Abstract"/>
    <w:qFormat/>
    <w:pPr>
      <w:spacing w:before="283" w:after="0"/>
      <w:jc w:val="center"/>
    </w:pPr>
    <w:rPr/>
  </w:style>
  <w:style w:type="paragraph" w:styleId="Contents1">
    <w:name w:val="Contents-1"/>
    <w:basedOn w:val="Index"/>
    <w:qFormat/>
    <w:pPr>
      <w:tabs>
        <w:tab w:val="clear" w:pos="1134"/>
        <w:tab w:val="right" w:pos="9637" w:leader="none"/>
      </w:tabs>
      <w:spacing w:before="0" w:after="57"/>
      <w:ind w:left="0" w:right="0" w:hanging="0"/>
    </w:pPr>
    <w:rPr/>
  </w:style>
  <w:style w:type="paragraph" w:styleId="Contents2">
    <w:name w:val="Contents-2"/>
    <w:basedOn w:val="Index"/>
    <w:qFormat/>
    <w:pPr>
      <w:tabs>
        <w:tab w:val="clear" w:pos="1134"/>
        <w:tab w:val="right" w:pos="9637" w:leader="none"/>
      </w:tabs>
      <w:ind w:left="283" w:right="0" w:hanging="0"/>
    </w:pPr>
    <w:rPr/>
  </w:style>
  <w:style w:type="paragraph" w:styleId="Contents3">
    <w:name w:val="Contents-3"/>
    <w:basedOn w:val="Index"/>
    <w:qFormat/>
    <w:pPr>
      <w:tabs>
        <w:tab w:val="clear" w:pos="1134"/>
        <w:tab w:val="right" w:pos="9637" w:leader="none"/>
      </w:tabs>
      <w:ind w:left="566" w:right="0" w:hanging="0"/>
    </w:pPr>
    <w:rPr/>
  </w:style>
  <w:style w:type="paragraph" w:styleId="Contents4">
    <w:name w:val="Contents-4"/>
    <w:basedOn w:val="Index"/>
    <w:qFormat/>
    <w:pPr>
      <w:tabs>
        <w:tab w:val="clear" w:pos="1134"/>
        <w:tab w:val="right" w:pos="9637" w:leader="none"/>
      </w:tabs>
      <w:ind w:left="849" w:right="0" w:hanging="0"/>
    </w:pPr>
    <w:rPr/>
  </w:style>
  <w:style w:type="paragraph" w:styleId="Contents5">
    <w:name w:val="Contents-5"/>
    <w:basedOn w:val="Index"/>
    <w:qFormat/>
    <w:pPr>
      <w:tabs>
        <w:tab w:val="clear" w:pos="1134"/>
        <w:tab w:val="right" w:pos="9637" w:leader="none"/>
      </w:tabs>
      <w:ind w:left="1132" w:right="0" w:hanging="0"/>
    </w:pPr>
    <w:rPr/>
  </w:style>
  <w:style w:type="paragraph" w:styleId="Index1">
    <w:name w:val="Index-1"/>
    <w:basedOn w:val="Index"/>
    <w:qFormat/>
    <w:pPr>
      <w:ind w:left="0" w:right="0" w:hanging="0"/>
    </w:pPr>
    <w:rPr/>
  </w:style>
  <w:style w:type="paragraph" w:styleId="Index2">
    <w:name w:val="Index-2"/>
    <w:basedOn w:val="Index"/>
    <w:qFormat/>
    <w:pPr>
      <w:ind w:left="283" w:right="0" w:hanging="0"/>
    </w:pPr>
    <w:rPr/>
  </w:style>
  <w:style w:type="paragraph" w:styleId="Index3">
    <w:name w:val="Index-3"/>
    <w:basedOn w:val="Index"/>
    <w:qFormat/>
    <w:pPr>
      <w:ind w:left="566" w:right="0" w:hanging="0"/>
    </w:pPr>
    <w:rPr/>
  </w:style>
  <w:style w:type="paragraph" w:styleId="Pbibitem">
    <w:name w:val="p-bibitem"/>
    <w:basedOn w:val="Normal"/>
    <w:qFormat/>
    <w:pPr>
      <w:tabs>
        <w:tab w:val="clear" w:pos="1134"/>
      </w:tabs>
      <w:ind w:left="567" w:right="0" w:hanging="567"/>
    </w:pPr>
    <w:rPr/>
  </w:style>
  <w:style w:type="paragraph" w:styleId="Quotation">
    <w:name w:val="quotation"/>
    <w:basedOn w:val="Normal"/>
    <w:qFormat/>
    <w:pPr>
      <w:spacing w:before="0" w:after="0"/>
      <w:ind w:left="567" w:right="567" w:firstLine="283"/>
    </w:pPr>
    <w:rPr/>
  </w:style>
  <w:style w:type="paragraph" w:styleId="Quotationrtl">
    <w:name w:val="quotation-rtl"/>
    <w:basedOn w:val="Normal"/>
    <w:qFormat/>
    <w:pPr>
      <w:bidi w:val="1"/>
      <w:spacing w:before="0" w:after="0"/>
      <w:ind w:left="567" w:right="567" w:firstLine="283"/>
      <w:jc w:val="left"/>
    </w:pPr>
    <w:rPr/>
  </w:style>
  <w:style w:type="paragraph" w:styleId="Flushright">
    <w:name w:val="flushright"/>
    <w:basedOn w:val="Textbody"/>
    <w:next w:val="Textbody"/>
    <w:qFormat/>
    <w:pPr>
      <w:spacing w:before="113" w:after="113"/>
      <w:jc w:val="right"/>
    </w:pPr>
    <w:rPr/>
  </w:style>
  <w:style w:type="paragraph" w:styleId="Flushleft">
    <w:name w:val="flushleft"/>
    <w:basedOn w:val="Textbody"/>
    <w:next w:val="Textbody"/>
    <w:qFormat/>
    <w:pPr>
      <w:spacing w:before="113" w:after="113"/>
      <w:jc w:val="left"/>
    </w:pPr>
    <w:rPr/>
  </w:style>
  <w:style w:type="paragraph" w:styleId="Center">
    <w:name w:val="center"/>
    <w:basedOn w:val="Textbody"/>
    <w:next w:val="Textbody"/>
    <w:qFormat/>
    <w:pPr>
      <w:tabs>
        <w:tab w:val="clear" w:pos="1134"/>
      </w:tabs>
      <w:spacing w:before="113" w:after="113"/>
      <w:jc w:val="center"/>
    </w:pPr>
    <w:rPr/>
  </w:style>
  <w:style w:type="paragraph" w:styleId="Tabbing">
    <w:name w:val="tabbing"/>
    <w:basedOn w:val="Normal"/>
    <w:qFormat/>
    <w:pPr>
      <w:ind w:left="0" w:right="0" w:firstLine="283"/>
    </w:pPr>
    <w:rPr/>
  </w:style>
  <w:style w:type="paragraph" w:styleId="Part">
    <w:name w:val="part"/>
    <w:basedOn w:val="Heading"/>
    <w:next w:val="Textbody"/>
    <w:qFormat/>
    <w:pPr>
      <w:spacing w:before="295" w:after="119"/>
    </w:pPr>
    <w:rPr/>
  </w:style>
  <w:style w:type="paragraph" w:styleId="Paragraphp">
    <w:name w:val="paragraph-p"/>
    <w:basedOn w:val="Textbody"/>
    <w:qFormat/>
    <w:pPr>
      <w:spacing w:before="283" w:after="0"/>
    </w:pPr>
    <w:rPr/>
  </w:style>
  <w:style w:type="paragraph" w:styleId="Likeparagraphp">
    <w:name w:val="likeparagraph-p"/>
    <w:basedOn w:val="Textbody"/>
    <w:qFormat/>
    <w:pPr>
      <w:spacing w:before="283" w:after="0"/>
    </w:pPr>
    <w:rPr/>
  </w:style>
  <w:style w:type="paragraph" w:styleId="Subparagraphp">
    <w:name w:val="subparagraph-p"/>
    <w:basedOn w:val="Textbody"/>
    <w:qFormat/>
    <w:pPr>
      <w:spacing w:before="283" w:after="0"/>
    </w:pPr>
    <w:rPr/>
  </w:style>
  <w:style w:type="paragraph" w:styleId="Likesubparagraphp">
    <w:name w:val="likesubparagraph-p"/>
    <w:basedOn w:val="Textbody"/>
    <w:qFormat/>
    <w:pPr>
      <w:spacing w:before="283" w:after="0"/>
    </w:pPr>
    <w:rPr/>
  </w:style>
  <w:style w:type="paragraph" w:styleId="Heading1">
    <w:name w:val="Heading-1"/>
    <w:basedOn w:val="Heading"/>
    <w:next w:val="Textbody"/>
    <w:qFormat/>
    <w:pPr>
      <w:spacing w:before="800" w:after="500"/>
    </w:pPr>
    <w:rPr/>
  </w:style>
  <w:style w:type="paragraph" w:styleId="Heading1rtl">
    <w:name w:val="Heading-1-rtl"/>
    <w:next w:val="Textbodyrtl"/>
    <w:qFormat/>
    <w:pPr>
      <w:widowControl w:val="false"/>
      <w:bidi w:val="1"/>
      <w:jc w:val="left"/>
    </w:pPr>
    <w:rPr>
      <w:sz w:val="24"/>
      <w:lang w:val="en-US"/>
    </w:rPr>
  </w:style>
  <w:style w:type="paragraph" w:styleId="Heading2">
    <w:name w:val="Heading-2"/>
    <w:basedOn w:val="Heading"/>
    <w:next w:val="Textbody"/>
    <w:qFormat/>
    <w:pPr>
      <w:spacing w:before="240" w:after="180"/>
    </w:pPr>
    <w:rPr/>
  </w:style>
  <w:style w:type="paragraph" w:styleId="Heading2rtl">
    <w:name w:val="Heading-2-rtl"/>
    <w:basedOn w:val="Heading"/>
    <w:next w:val="Textbody"/>
    <w:qFormat/>
    <w:pPr>
      <w:bidi w:val="1"/>
      <w:spacing w:before="238" w:after="0"/>
      <w:jc w:val="left"/>
    </w:pPr>
    <w:rPr/>
  </w:style>
  <w:style w:type="paragraph" w:styleId="Heading3">
    <w:name w:val="Heading-3"/>
    <w:basedOn w:val="Heading"/>
    <w:next w:val="Textbody"/>
    <w:qFormat/>
    <w:pPr/>
    <w:rPr/>
  </w:style>
  <w:style w:type="paragraph" w:styleId="Heading3rtl">
    <w:name w:val="Heading-3-rtl"/>
    <w:next w:val="Textbodyrtl"/>
    <w:qFormat/>
    <w:pPr>
      <w:widowControl w:val="false"/>
      <w:bidi w:val="1"/>
      <w:jc w:val="left"/>
    </w:pPr>
    <w:rPr>
      <w:sz w:val="24"/>
      <w:lang w:val="en-US"/>
    </w:rPr>
  </w:style>
  <w:style w:type="paragraph" w:styleId="Heading4">
    <w:name w:val="Heading-4"/>
    <w:basedOn w:val="Heading"/>
    <w:next w:val="Textbody"/>
    <w:qFormat/>
    <w:pPr>
      <w:spacing w:before="238" w:after="0"/>
    </w:pPr>
    <w:rPr/>
  </w:style>
  <w:style w:type="paragraph" w:styleId="Heading4rtl">
    <w:name w:val="Heading-4-rtl"/>
    <w:next w:val="Textbodyrtl"/>
    <w:qFormat/>
    <w:pPr>
      <w:widowControl w:val="false"/>
      <w:bidi w:val="1"/>
      <w:spacing w:before="238" w:after="0"/>
      <w:jc w:val="left"/>
    </w:pPr>
    <w:rPr>
      <w:sz w:val="24"/>
      <w:lang w:val="en-US"/>
    </w:rPr>
  </w:style>
  <w:style w:type="paragraph" w:styleId="Heading5">
    <w:name w:val="Heading-5"/>
    <w:basedOn w:val="Heading"/>
    <w:next w:val="Textbody"/>
    <w:qFormat/>
    <w:pPr>
      <w:spacing w:before="238" w:after="0"/>
      <w:ind w:left="0" w:right="0" w:hanging="0"/>
    </w:pPr>
    <w:rPr/>
  </w:style>
  <w:style w:type="paragraph" w:styleId="Heading5rtl">
    <w:name w:val="Heading-5-rtl"/>
    <w:basedOn w:val="Heading"/>
    <w:next w:val="Textbody"/>
    <w:qFormat/>
    <w:pPr>
      <w:bidi w:val="1"/>
      <w:spacing w:before="238" w:after="0"/>
      <w:ind w:left="0" w:right="0" w:hanging="0"/>
      <w:jc w:val="left"/>
    </w:pPr>
    <w:rPr/>
  </w:style>
  <w:style w:type="paragraph" w:styleId="Heading6">
    <w:name w:val="Heading-6"/>
    <w:basedOn w:val="Heading"/>
    <w:next w:val="Textbody"/>
    <w:qFormat/>
    <w:pPr/>
    <w:rPr/>
  </w:style>
  <w:style w:type="paragraph" w:styleId="Heading6rtl">
    <w:name w:val="Heading-6-rtl"/>
    <w:next w:val="Textbodyrtl"/>
    <w:qFormat/>
    <w:pPr>
      <w:widowControl w:val="false"/>
      <w:bidi w:val="1"/>
      <w:jc w:val="left"/>
    </w:pPr>
    <w:rPr>
      <w:sz w:val="24"/>
      <w:lang w:val="en-US"/>
    </w:rPr>
  </w:style>
  <w:style w:type="paragraph" w:styleId="Heading7">
    <w:name w:val="Heading-7"/>
    <w:basedOn w:val="Heading"/>
    <w:next w:val="Textbody"/>
    <w:qFormat/>
    <w:pPr/>
    <w:rPr/>
  </w:style>
  <w:style w:type="paragraph" w:styleId="Heading7rtl">
    <w:name w:val="Heading-7-rtl"/>
    <w:next w:val="Textbodyrtl"/>
    <w:qFormat/>
    <w:pPr>
      <w:widowControl w:val="false"/>
      <w:bidi w:val="1"/>
      <w:jc w:val="left"/>
    </w:pPr>
    <w:rPr>
      <w:sz w:val="24"/>
      <w:lang w:val="en-US"/>
    </w:rPr>
  </w:style>
  <w:style w:type="paragraph" w:styleId="Heading8">
    <w:name w:val="Heading-8"/>
    <w:basedOn w:val="Heading"/>
    <w:next w:val="Textbody"/>
    <w:qFormat/>
    <w:pPr/>
    <w:rPr/>
  </w:style>
  <w:style w:type="paragraph" w:styleId="Heading8rtl">
    <w:name w:val="Heading-8-rtl"/>
    <w:next w:val="Textbodyrtl"/>
    <w:qFormat/>
    <w:pPr>
      <w:widowControl w:val="false"/>
      <w:bidi w:val="1"/>
      <w:jc w:val="left"/>
    </w:pPr>
    <w:rPr>
      <w:sz w:val="24"/>
      <w:lang w:val="en-US"/>
    </w:rPr>
  </w:style>
  <w:style w:type="paragraph" w:styleId="Heading9">
    <w:name w:val="Heading-9"/>
    <w:basedOn w:val="Heading"/>
    <w:next w:val="Textbody"/>
    <w:qFormat/>
    <w:pPr/>
    <w:rPr/>
  </w:style>
  <w:style w:type="paragraph" w:styleId="Heading9rtl">
    <w:name w:val="Heading-9-rtl"/>
    <w:basedOn w:val="Heading"/>
    <w:next w:val="Textbody"/>
    <w:qFormat/>
    <w:pPr>
      <w:bidi w:val="1"/>
      <w:jc w:val="left"/>
    </w:pPr>
    <w:rPr/>
  </w:style>
  <w:style w:type="paragraph" w:styleId="Heading10">
    <w:name w:val="Heading-10"/>
    <w:basedOn w:val="Heading"/>
    <w:next w:val="Textbody"/>
    <w:qFormat/>
    <w:pPr/>
    <w:rPr/>
  </w:style>
  <w:style w:type="paragraph" w:styleId="Heading10rtl">
    <w:name w:val="Heading-10-rtl"/>
    <w:next w:val="Textbodyrtl"/>
    <w:qFormat/>
    <w:pPr>
      <w:widowControl w:val="false"/>
      <w:bidi w:val="0"/>
    </w:pPr>
    <w:rPr>
      <w:sz w:val="24"/>
      <w:lang w:val="en-US"/>
    </w:rPr>
  </w:style>
  <w:style w:type="paragraph" w:styleId="Index">
    <w:name w:val="Index"/>
    <w:basedOn w:val="Normal"/>
    <w:qFormat/>
    <w:pPr>
      <w:suppressLineNumbers/>
    </w:pPr>
    <w:rPr/>
  </w:style>
  <w:style w:type="numbering" w:styleId="Itemize">
    <w:name w:val="Itemize"/>
    <w:qFormat/>
  </w:style>
  <w:style w:type="numbering" w:styleId="Enumerate">
    <w:name w:val="Enumerate"/>
    <w:qFormat/>
  </w:style>
  <w:style w:type="numbering" w:styleId="Enumeratertl">
    <w:name w:val="Enumerate-rtl"/>
    <w:qFormat/>
  </w:style>
  <w:style w:type="numbering" w:styleId="Description">
    <w:name w:val="description"/>
    <w:qFormat/>
  </w:style>
  <w:style w:type="numbering" w:styleId="List">
    <w:name w:val="list"/>
    <w:qFormat/>
  </w:style>
  <w:style w:type="numbering" w:styleId="Printshorthands">
    <w:name w:val="printshorthands"/>
    <w:qFormat/>
  </w:style>
  <w:style w:type="numbering" w:styleId="Printthebibliography">
    <w:name w:val="printthebibliography"/>
    <w:qFormat/>
  </w:style>
  <w:style w:type="numbering" w:styleId="Algorithmic">
    <w:name w:val="algorithmic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LibreOffice/7.0.4.2$Linux_X86_64 LibreOffice_project/00$Build-2</Application>
  <AppVersion>15.0000</AppVersion>
  <Pages>1</Pages>
  <Words>63</Words>
  <Characters>322</Characters>
  <CharactersWithSpaces>384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TeX4ht from test6.tex, options: charset=utf-8,ooffice,html,xhtml,refcaption 
(http://www.cse.ohio-state.edu/~gurari/TeX4ht/)  
</dc:creator>
  <dc:description/>
  <dc:language>en-US</dc:language>
  <cp:lastModifiedBy/>
  <cp:revision>0</cp:revision>
  <dc:subject/>
  <dc:title/>
</cp:coreProperties>
</file>